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E9C" w:rsidRPr="00F21B03" w:rsidRDefault="00883E9C" w:rsidP="00883E9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F21B03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Муниципальное бюджетное общеобразовательное учреждение «Вечерняя (сменная) школа» </w:t>
      </w:r>
      <w:proofErr w:type="spellStart"/>
      <w:r w:rsidRPr="00F21B03">
        <w:rPr>
          <w:rFonts w:ascii="Times New Roman" w:eastAsia="Times New Roman" w:hAnsi="Times New Roman"/>
          <w:bCs/>
          <w:sz w:val="28"/>
          <w:szCs w:val="24"/>
          <w:lang w:eastAsia="ru-RU"/>
        </w:rPr>
        <w:t>Кукморского</w:t>
      </w:r>
      <w:proofErr w:type="spellEnd"/>
      <w:r w:rsidRPr="00F21B03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муниципального района Республики Татарстан</w:t>
      </w:r>
    </w:p>
    <w:p w:rsidR="00883E9C" w:rsidRPr="00F21B03" w:rsidRDefault="00883E9C" w:rsidP="00883E9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F21B03">
        <w:rPr>
          <w:rFonts w:ascii="Times New Roman" w:eastAsia="Times New Roman" w:hAnsi="Times New Roman"/>
          <w:bCs/>
          <w:sz w:val="28"/>
          <w:szCs w:val="24"/>
          <w:lang w:eastAsia="ru-RU"/>
        </w:rPr>
        <w:t>(ВСШ)</w:t>
      </w:r>
    </w:p>
    <w:p w:rsidR="00883E9C" w:rsidRPr="00847149" w:rsidRDefault="00883E9C" w:rsidP="00883E9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83E9C" w:rsidRDefault="00883E9C" w:rsidP="00883E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3E9C" w:rsidRDefault="00883E9C" w:rsidP="00883E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403"/>
        <w:gridCol w:w="3543"/>
        <w:gridCol w:w="3261"/>
      </w:tblGrid>
      <w:tr w:rsidR="00883E9C" w:rsidRPr="00162918" w:rsidTr="00FD02F3">
        <w:trPr>
          <w:trHeight w:val="80"/>
        </w:trPr>
        <w:tc>
          <w:tcPr>
            <w:tcW w:w="3403" w:type="dxa"/>
            <w:hideMark/>
          </w:tcPr>
          <w:p w:rsidR="00883E9C" w:rsidRDefault="00883E9C" w:rsidP="00FD02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883E9C" w:rsidRDefault="00883E9C" w:rsidP="00FD0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883E9C" w:rsidRDefault="00883E9C" w:rsidP="00FD0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_________Р.Г. Назипов</w:t>
            </w:r>
          </w:p>
          <w:p w:rsidR="00883E9C" w:rsidRDefault="00883E9C" w:rsidP="00FD02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2 от 24.08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2019 г.</w:t>
            </w:r>
          </w:p>
        </w:tc>
        <w:tc>
          <w:tcPr>
            <w:tcW w:w="3543" w:type="dxa"/>
            <w:hideMark/>
          </w:tcPr>
          <w:p w:rsidR="00883E9C" w:rsidRDefault="00883E9C" w:rsidP="00FD0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</w:p>
          <w:p w:rsidR="00883E9C" w:rsidRDefault="00883E9C" w:rsidP="00FD02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  УВР</w:t>
            </w:r>
          </w:p>
          <w:p w:rsidR="00883E9C" w:rsidRDefault="00883E9C" w:rsidP="00FD0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 Р.Г. Назипов</w:t>
            </w:r>
          </w:p>
          <w:p w:rsidR="00883E9C" w:rsidRDefault="00883E9C" w:rsidP="00FD0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24.08.2019 г.</w:t>
            </w:r>
          </w:p>
        </w:tc>
        <w:tc>
          <w:tcPr>
            <w:tcW w:w="3261" w:type="dxa"/>
          </w:tcPr>
          <w:p w:rsidR="00883E9C" w:rsidRDefault="00883E9C" w:rsidP="00FD0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883E9C" w:rsidRDefault="00883E9C" w:rsidP="00FD0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Директор ВСШ</w:t>
            </w:r>
          </w:p>
          <w:p w:rsidR="00883E9C" w:rsidRDefault="00883E9C" w:rsidP="00FD0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С.М.Каюмов</w:t>
            </w:r>
            <w:proofErr w:type="spellEnd"/>
          </w:p>
          <w:p w:rsidR="00883E9C" w:rsidRDefault="00883E9C" w:rsidP="00FD0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  31.08.201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 </w:t>
            </w:r>
          </w:p>
          <w:p w:rsidR="00883E9C" w:rsidRDefault="00883E9C" w:rsidP="00FD0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41 - ОД</w:t>
            </w:r>
          </w:p>
          <w:p w:rsidR="00883E9C" w:rsidRDefault="00883E9C" w:rsidP="00FD0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3E9C" w:rsidRDefault="00883E9C" w:rsidP="00FD0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3E9C" w:rsidRDefault="00883E9C" w:rsidP="00FD02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</w:tr>
    </w:tbl>
    <w:p w:rsidR="00883E9C" w:rsidRDefault="00883E9C" w:rsidP="00883E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3E9C" w:rsidRDefault="00883E9C" w:rsidP="00883E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3E9C" w:rsidRDefault="00883E9C" w:rsidP="00883E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3E9C" w:rsidRDefault="00883E9C" w:rsidP="00883E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3E9C" w:rsidRDefault="00883E9C" w:rsidP="00883E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3E9C" w:rsidRDefault="00883E9C" w:rsidP="00883E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3E9C" w:rsidRDefault="00883E9C" w:rsidP="00883E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3E9C" w:rsidRPr="00F21B03" w:rsidRDefault="00883E9C" w:rsidP="00883E9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F21B03">
        <w:rPr>
          <w:rFonts w:ascii="Times New Roman" w:eastAsia="Times New Roman" w:hAnsi="Times New Roman"/>
          <w:sz w:val="28"/>
          <w:szCs w:val="24"/>
          <w:lang w:eastAsia="ru-RU"/>
        </w:rPr>
        <w:t xml:space="preserve">РАБОЧАЯ ПРОГРАММА </w:t>
      </w:r>
    </w:p>
    <w:p w:rsidR="00883E9C" w:rsidRPr="007D2736" w:rsidRDefault="00883E9C" w:rsidP="00883E9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883E9C" w:rsidRPr="00847149" w:rsidRDefault="00883E9C" w:rsidP="00883E9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847149">
        <w:rPr>
          <w:rFonts w:ascii="Times New Roman" w:eastAsia="Times New Roman" w:hAnsi="Times New Roman"/>
          <w:sz w:val="28"/>
          <w:szCs w:val="24"/>
          <w:lang w:eastAsia="ru-RU"/>
        </w:rPr>
        <w:t>по родному</w:t>
      </w:r>
      <w:r>
        <w:rPr>
          <w:rFonts w:ascii="Times New Roman" w:eastAsia="Times New Roman" w:hAnsi="Times New Roman"/>
          <w:sz w:val="28"/>
          <w:szCs w:val="24"/>
          <w:lang w:val="tt-RU" w:eastAsia="ru-RU"/>
        </w:rPr>
        <w:t xml:space="preserve"> (татарскому)</w:t>
      </w:r>
      <w:r w:rsidRPr="00847149">
        <w:rPr>
          <w:rFonts w:ascii="Times New Roman" w:eastAsia="Times New Roman" w:hAnsi="Times New Roman"/>
          <w:sz w:val="28"/>
          <w:szCs w:val="24"/>
          <w:lang w:eastAsia="ru-RU"/>
        </w:rPr>
        <w:t xml:space="preserve"> языку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для 10а</w:t>
      </w:r>
      <w:r w:rsidRPr="00847149">
        <w:rPr>
          <w:rFonts w:ascii="Times New Roman" w:eastAsia="Times New Roman" w:hAnsi="Times New Roman"/>
          <w:sz w:val="28"/>
          <w:szCs w:val="24"/>
          <w:lang w:eastAsia="ru-RU"/>
        </w:rPr>
        <w:t xml:space="preserve"> класса </w:t>
      </w:r>
    </w:p>
    <w:p w:rsidR="00883E9C" w:rsidRPr="00847149" w:rsidRDefault="00883E9C" w:rsidP="00883E9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на 2019-2020</w:t>
      </w:r>
      <w:r w:rsidRPr="00847149">
        <w:rPr>
          <w:rFonts w:ascii="Times New Roman" w:eastAsia="Times New Roman" w:hAnsi="Times New Roman"/>
          <w:sz w:val="28"/>
          <w:szCs w:val="24"/>
          <w:lang w:eastAsia="ru-RU"/>
        </w:rPr>
        <w:t xml:space="preserve"> учебный год</w:t>
      </w:r>
    </w:p>
    <w:p w:rsidR="00883E9C" w:rsidRPr="00847149" w:rsidRDefault="00883E9C" w:rsidP="00883E9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r w:rsidRPr="00847149">
        <w:rPr>
          <w:rFonts w:ascii="Times New Roman" w:eastAsia="Times New Roman" w:hAnsi="Times New Roman"/>
          <w:sz w:val="28"/>
          <w:szCs w:val="24"/>
          <w:lang w:eastAsia="ru-RU"/>
        </w:rPr>
        <w:t>Загриевой</w:t>
      </w:r>
      <w:proofErr w:type="spellEnd"/>
      <w:r w:rsidRPr="0084714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847149">
        <w:rPr>
          <w:rFonts w:ascii="Times New Roman" w:eastAsia="Times New Roman" w:hAnsi="Times New Roman"/>
          <w:sz w:val="28"/>
          <w:szCs w:val="24"/>
          <w:lang w:eastAsia="ru-RU"/>
        </w:rPr>
        <w:t>Лейсан</w:t>
      </w:r>
      <w:proofErr w:type="spellEnd"/>
      <w:r w:rsidRPr="0084714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847149">
        <w:rPr>
          <w:rFonts w:ascii="Times New Roman" w:eastAsia="Times New Roman" w:hAnsi="Times New Roman"/>
          <w:sz w:val="28"/>
          <w:szCs w:val="24"/>
          <w:lang w:eastAsia="ru-RU"/>
        </w:rPr>
        <w:t>Рафаэловны</w:t>
      </w:r>
      <w:proofErr w:type="spellEnd"/>
    </w:p>
    <w:p w:rsidR="00883E9C" w:rsidRPr="00847149" w:rsidRDefault="00883E9C" w:rsidP="00883E9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847149">
        <w:rPr>
          <w:rFonts w:ascii="Times New Roman" w:eastAsia="Times New Roman" w:hAnsi="Times New Roman"/>
          <w:sz w:val="28"/>
          <w:szCs w:val="24"/>
          <w:lang w:eastAsia="ru-RU"/>
        </w:rPr>
        <w:t>учителя первой квалификационной категории.</w:t>
      </w:r>
    </w:p>
    <w:p w:rsidR="00883E9C" w:rsidRDefault="00883E9C" w:rsidP="00883E9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3E9C" w:rsidRDefault="00883E9C" w:rsidP="00883E9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3E9C" w:rsidRDefault="00883E9C" w:rsidP="00883E9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3E9C" w:rsidRDefault="00883E9C" w:rsidP="00883E9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3E9C" w:rsidRDefault="00883E9C" w:rsidP="00883E9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3E9C" w:rsidRDefault="00883E9C" w:rsidP="00883E9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3E9C" w:rsidRDefault="00883E9C" w:rsidP="00883E9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3E9C" w:rsidRDefault="00883E9C" w:rsidP="00883E9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3E9C" w:rsidRDefault="00883E9C" w:rsidP="00883E9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3E9C" w:rsidRDefault="00883E9C" w:rsidP="00883E9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3E9C" w:rsidRPr="00A97FBE" w:rsidRDefault="00883E9C" w:rsidP="00883E9C">
      <w:pPr>
        <w:pStyle w:val="a4"/>
        <w:rPr>
          <w:rFonts w:ascii="Times New Roman" w:hAnsi="Times New Roman"/>
          <w:b/>
          <w:sz w:val="24"/>
          <w:szCs w:val="24"/>
        </w:rPr>
      </w:pPr>
    </w:p>
    <w:p w:rsidR="00883E9C" w:rsidRDefault="00883E9C" w:rsidP="00883E9C">
      <w:pPr>
        <w:pStyle w:val="a4"/>
        <w:spacing w:line="276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883E9C" w:rsidRPr="007177D9" w:rsidRDefault="00883E9C" w:rsidP="00883E9C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</w:p>
    <w:p w:rsidR="00883E9C" w:rsidRPr="007177D9" w:rsidRDefault="00883E9C" w:rsidP="00883E9C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</w:p>
    <w:p w:rsidR="00883E9C" w:rsidRPr="007177D9" w:rsidRDefault="00883E9C" w:rsidP="00883E9C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</w:p>
    <w:p w:rsidR="00883E9C" w:rsidRPr="007177D9" w:rsidRDefault="00883E9C" w:rsidP="00883E9C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</w:p>
    <w:p w:rsidR="00883E9C" w:rsidRDefault="00883E9C" w:rsidP="00883E9C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883E9C" w:rsidRDefault="00883E9C" w:rsidP="00883E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83E9C" w:rsidRDefault="00883E9C" w:rsidP="00883E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83E9C" w:rsidRDefault="00883E9C" w:rsidP="00883E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83E9C" w:rsidRDefault="00883E9C" w:rsidP="008C04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E9C" w:rsidRDefault="00883E9C" w:rsidP="008C04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049E" w:rsidRPr="008C049E" w:rsidRDefault="008C049E" w:rsidP="008C04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49E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учащихся</w:t>
      </w:r>
    </w:p>
    <w:p w:rsidR="008C049E" w:rsidRPr="008C049E" w:rsidRDefault="008C049E" w:rsidP="00883E9C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знание основных функций языка;</w:t>
      </w:r>
    </w:p>
    <w:p w:rsidR="008C049E" w:rsidRPr="008C049E" w:rsidRDefault="008C049E" w:rsidP="00883E9C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понимание смысла понятий “речевая ситуация”, “литературный язык”, “норма языка”, “культура речи";</w:t>
      </w:r>
    </w:p>
    <w:p w:rsidR="008C049E" w:rsidRPr="008C049E" w:rsidRDefault="008C049E" w:rsidP="00883E9C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освоение языковых единиц и ярусов, их основных признаков и взаимосвязей;</w:t>
      </w:r>
    </w:p>
    <w:p w:rsidR="008C049E" w:rsidRPr="008C049E" w:rsidRDefault="008C049E" w:rsidP="00883E9C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знание орфоэпических, лексических, грамматических, орфографических, пунктуационных норм татарского литературного языка;</w:t>
      </w:r>
    </w:p>
    <w:p w:rsidR="008C049E" w:rsidRPr="008C049E" w:rsidRDefault="008C049E" w:rsidP="00883E9C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использование стилей быта, общественно-культурной, научно-учебной, официальной работы, связанных с ними речевых литературных норм;</w:t>
      </w:r>
    </w:p>
    <w:p w:rsidR="008C049E" w:rsidRPr="008C049E" w:rsidRDefault="008C049E" w:rsidP="00883E9C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устная и письменная оценка различных мнений по содержанию и форме;</w:t>
      </w:r>
    </w:p>
    <w:p w:rsidR="008C049E" w:rsidRPr="008C049E" w:rsidRDefault="008C049E" w:rsidP="00883E9C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понимание того, что язык тесно связан с историей, культурой народа.</w:t>
      </w:r>
    </w:p>
    <w:p w:rsidR="008C049E" w:rsidRPr="008C049E" w:rsidRDefault="008C049E" w:rsidP="00883E9C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использование полученных знаний на уроках татарского языка в повседневной жизни:</w:t>
      </w:r>
    </w:p>
    <w:p w:rsidR="008C049E" w:rsidRPr="008C049E" w:rsidRDefault="008C049E" w:rsidP="00883E9C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получение необходимой информации из различных источников (научных текстов, справочной литературы, электронного ресурса, Интернета);</w:t>
      </w:r>
    </w:p>
    <w:p w:rsidR="008C049E" w:rsidRPr="008C049E" w:rsidRDefault="008C049E" w:rsidP="00883E9C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написание бытовых, научных, официальных текстов монологического и диалогического характера, различных жанров и стилей;</w:t>
      </w:r>
    </w:p>
    <w:p w:rsidR="008C049E" w:rsidRPr="008C049E" w:rsidRDefault="008C049E" w:rsidP="00883E9C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соблюдение орфоэпических, лексических, грамматических норм татарского литературного языка в устной и письменной речи;</w:t>
      </w:r>
    </w:p>
    <w:p w:rsidR="008C049E" w:rsidRPr="008C049E" w:rsidRDefault="008C049E" w:rsidP="00883E9C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освоение норм речевой литературы в различных сферах общения;</w:t>
      </w:r>
    </w:p>
    <w:p w:rsidR="008C049E" w:rsidRPr="008C049E" w:rsidRDefault="008C049E" w:rsidP="00883E9C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использование орфографических и пунктуационных норм современного татарского литературного языка в написании;</w:t>
      </w:r>
    </w:p>
    <w:p w:rsidR="008C049E" w:rsidRPr="008C049E" w:rsidRDefault="008C049E" w:rsidP="00883E9C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сохранение речевого порядка, присущего татарскому литературному языку в речи и письме;</w:t>
      </w:r>
    </w:p>
    <w:p w:rsidR="008C049E" w:rsidRPr="008C049E" w:rsidRDefault="008C049E" w:rsidP="00883E9C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умение устно и письменно общаться в различных ситуациях на татарском литературном языке;</w:t>
      </w:r>
    </w:p>
    <w:p w:rsidR="005D3ED3" w:rsidRDefault="008C049E" w:rsidP="00883E9C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перевод текста с татарского на русский язык, с русского на татарский.</w:t>
      </w:r>
    </w:p>
    <w:p w:rsidR="00251F2B" w:rsidRDefault="00251F2B" w:rsidP="00883E9C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049E" w:rsidRDefault="008C049E" w:rsidP="00883E9C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49E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251F2B" w:rsidRPr="008C049E" w:rsidRDefault="00251F2B" w:rsidP="00883E9C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049E" w:rsidRPr="0012668C" w:rsidRDefault="008C049E" w:rsidP="00883E9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68C">
        <w:rPr>
          <w:rFonts w:ascii="Times New Roman" w:hAnsi="Times New Roman" w:cs="Times New Roman"/>
          <w:b/>
          <w:sz w:val="24"/>
          <w:szCs w:val="24"/>
        </w:rPr>
        <w:t>Тема 1.</w:t>
      </w:r>
      <w:r w:rsidR="001266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68C">
        <w:rPr>
          <w:rFonts w:ascii="Times New Roman" w:hAnsi="Times New Roman" w:cs="Times New Roman"/>
          <w:b/>
          <w:sz w:val="24"/>
          <w:szCs w:val="24"/>
        </w:rPr>
        <w:t>Язык — средство общения, общественное и политическое явление. Тюркские языки</w:t>
      </w:r>
    </w:p>
    <w:p w:rsidR="008C049E" w:rsidRPr="0012668C" w:rsidRDefault="008C049E" w:rsidP="00883E9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68C">
        <w:rPr>
          <w:rFonts w:ascii="Times New Roman" w:hAnsi="Times New Roman" w:cs="Times New Roman"/>
          <w:b/>
          <w:sz w:val="24"/>
          <w:szCs w:val="24"/>
        </w:rPr>
        <w:t>(5 часов)</w:t>
      </w:r>
    </w:p>
    <w:p w:rsidR="008C049E" w:rsidRPr="008C049E" w:rsidRDefault="008C049E" w:rsidP="00883E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Язык - общественное явление. Основные функции языка. Языки мира и их группировка. Тюркские языки. Место татарского языка среди других языков.</w:t>
      </w:r>
      <w:r w:rsidR="0012668C">
        <w:rPr>
          <w:rFonts w:ascii="Times New Roman" w:hAnsi="Times New Roman" w:cs="Times New Roman"/>
          <w:sz w:val="24"/>
          <w:szCs w:val="24"/>
        </w:rPr>
        <w:t xml:space="preserve"> </w:t>
      </w:r>
      <w:r w:rsidRPr="008C049E">
        <w:rPr>
          <w:rFonts w:ascii="Times New Roman" w:hAnsi="Times New Roman" w:cs="Times New Roman"/>
          <w:sz w:val="24"/>
          <w:szCs w:val="24"/>
        </w:rPr>
        <w:t>Регионы, в которых живут татары.</w:t>
      </w:r>
      <w:r w:rsidR="0012668C">
        <w:rPr>
          <w:rFonts w:ascii="Times New Roman" w:hAnsi="Times New Roman" w:cs="Times New Roman"/>
          <w:sz w:val="24"/>
          <w:szCs w:val="24"/>
        </w:rPr>
        <w:t xml:space="preserve"> </w:t>
      </w:r>
      <w:r w:rsidRPr="008C049E">
        <w:rPr>
          <w:rFonts w:ascii="Times New Roman" w:hAnsi="Times New Roman" w:cs="Times New Roman"/>
          <w:sz w:val="24"/>
          <w:szCs w:val="24"/>
        </w:rPr>
        <w:t>Общая информация о татарском языке.</w:t>
      </w:r>
      <w:r w:rsidR="0012668C">
        <w:rPr>
          <w:rFonts w:ascii="Times New Roman" w:hAnsi="Times New Roman" w:cs="Times New Roman"/>
          <w:sz w:val="24"/>
          <w:szCs w:val="24"/>
        </w:rPr>
        <w:t xml:space="preserve"> </w:t>
      </w:r>
      <w:r w:rsidRPr="008C049E">
        <w:rPr>
          <w:rFonts w:ascii="Times New Roman" w:hAnsi="Times New Roman" w:cs="Times New Roman"/>
          <w:sz w:val="24"/>
          <w:szCs w:val="24"/>
        </w:rPr>
        <w:t>Взаимодействие татарского и русского языков.</w:t>
      </w:r>
    </w:p>
    <w:p w:rsidR="008C049E" w:rsidRPr="0012668C" w:rsidRDefault="008C049E" w:rsidP="00883E9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68C">
        <w:rPr>
          <w:rFonts w:ascii="Times New Roman" w:hAnsi="Times New Roman" w:cs="Times New Roman"/>
          <w:b/>
          <w:sz w:val="24"/>
          <w:szCs w:val="24"/>
        </w:rPr>
        <w:t>Тема 2.</w:t>
      </w:r>
      <w:r w:rsidR="001266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68C">
        <w:rPr>
          <w:rFonts w:ascii="Times New Roman" w:hAnsi="Times New Roman" w:cs="Times New Roman"/>
          <w:b/>
          <w:sz w:val="24"/>
          <w:szCs w:val="24"/>
        </w:rPr>
        <w:t xml:space="preserve">Язык и речь. </w:t>
      </w:r>
      <w:proofErr w:type="gramStart"/>
      <w:r w:rsidRPr="0012668C">
        <w:rPr>
          <w:rFonts w:ascii="Times New Roman" w:hAnsi="Times New Roman" w:cs="Times New Roman"/>
          <w:b/>
          <w:sz w:val="24"/>
          <w:szCs w:val="24"/>
        </w:rPr>
        <w:t>( 3</w:t>
      </w:r>
      <w:proofErr w:type="gramEnd"/>
      <w:r w:rsidRPr="0012668C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8C049E" w:rsidRPr="008C049E" w:rsidRDefault="008C049E" w:rsidP="00883E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Основные отрасли татарского языка: фонетика, лексикология, словообразование, грамматика</w:t>
      </w:r>
    </w:p>
    <w:p w:rsidR="008C049E" w:rsidRPr="008C049E" w:rsidRDefault="008C049E" w:rsidP="00883E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(морфология и синтаксис</w:t>
      </w:r>
      <w:proofErr w:type="gramStart"/>
      <w:r w:rsidRPr="008C049E">
        <w:rPr>
          <w:rFonts w:ascii="Times New Roman" w:hAnsi="Times New Roman" w:cs="Times New Roman"/>
          <w:sz w:val="24"/>
          <w:szCs w:val="24"/>
        </w:rPr>
        <w:t>),орфография</w:t>
      </w:r>
      <w:proofErr w:type="gramEnd"/>
      <w:r w:rsidRPr="008C049E">
        <w:rPr>
          <w:rFonts w:ascii="Times New Roman" w:hAnsi="Times New Roman" w:cs="Times New Roman"/>
          <w:sz w:val="24"/>
          <w:szCs w:val="24"/>
        </w:rPr>
        <w:t xml:space="preserve"> и пунктуация.</w:t>
      </w:r>
      <w:r w:rsidR="006B2E98">
        <w:rPr>
          <w:rFonts w:ascii="Times New Roman" w:hAnsi="Times New Roman" w:cs="Times New Roman"/>
          <w:sz w:val="24"/>
          <w:szCs w:val="24"/>
        </w:rPr>
        <w:t xml:space="preserve"> </w:t>
      </w:r>
      <w:r w:rsidRPr="008C049E">
        <w:rPr>
          <w:rFonts w:ascii="Times New Roman" w:hAnsi="Times New Roman" w:cs="Times New Roman"/>
          <w:sz w:val="24"/>
          <w:szCs w:val="24"/>
        </w:rPr>
        <w:t>Виды речи: устная и письменная речь, разговорная речь(диалог) и монолог.</w:t>
      </w:r>
      <w:r w:rsidR="006B2E98">
        <w:rPr>
          <w:rFonts w:ascii="Times New Roman" w:hAnsi="Times New Roman" w:cs="Times New Roman"/>
          <w:sz w:val="24"/>
          <w:szCs w:val="24"/>
        </w:rPr>
        <w:t xml:space="preserve"> </w:t>
      </w:r>
      <w:r w:rsidRPr="008C049E">
        <w:rPr>
          <w:rFonts w:ascii="Times New Roman" w:hAnsi="Times New Roman" w:cs="Times New Roman"/>
          <w:sz w:val="24"/>
          <w:szCs w:val="24"/>
        </w:rPr>
        <w:t>Основные единицы речи.</w:t>
      </w:r>
    </w:p>
    <w:p w:rsidR="0012668C" w:rsidRDefault="008C049E" w:rsidP="00883E9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68C">
        <w:rPr>
          <w:rFonts w:ascii="Times New Roman" w:hAnsi="Times New Roman" w:cs="Times New Roman"/>
          <w:b/>
          <w:sz w:val="24"/>
          <w:szCs w:val="24"/>
        </w:rPr>
        <w:t>Тема 3.</w:t>
      </w:r>
      <w:r w:rsidR="0012668C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12668C">
        <w:rPr>
          <w:rFonts w:ascii="Times New Roman" w:hAnsi="Times New Roman" w:cs="Times New Roman"/>
          <w:b/>
          <w:sz w:val="24"/>
          <w:szCs w:val="24"/>
        </w:rPr>
        <w:t>сновные разделы знания татарского языка. Фонетика. Орфоэпия. Г</w:t>
      </w:r>
      <w:r w:rsidR="0012668C">
        <w:rPr>
          <w:rFonts w:ascii="Times New Roman" w:hAnsi="Times New Roman" w:cs="Times New Roman"/>
          <w:b/>
          <w:sz w:val="24"/>
          <w:szCs w:val="24"/>
        </w:rPr>
        <w:t>рафика. Звук. Фонема (10 часов)</w:t>
      </w:r>
    </w:p>
    <w:p w:rsidR="008C049E" w:rsidRPr="0012668C" w:rsidRDefault="008C049E" w:rsidP="00883E9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 xml:space="preserve">Транскрипция. Изменения </w:t>
      </w:r>
      <w:bookmarkStart w:id="0" w:name="_GoBack"/>
      <w:r w:rsidRPr="008B7302">
        <w:rPr>
          <w:rFonts w:ascii="Times New Roman" w:hAnsi="Times New Roman" w:cs="Times New Roman"/>
          <w:color w:val="FF0000"/>
          <w:sz w:val="24"/>
          <w:szCs w:val="24"/>
        </w:rPr>
        <w:t xml:space="preserve">голоса. Интонация </w:t>
      </w:r>
      <w:bookmarkEnd w:id="0"/>
      <w:r w:rsidRPr="008C049E">
        <w:rPr>
          <w:rFonts w:ascii="Times New Roman" w:hAnsi="Times New Roman" w:cs="Times New Roman"/>
          <w:sz w:val="24"/>
          <w:szCs w:val="24"/>
        </w:rPr>
        <w:t xml:space="preserve">материнских элементов. Давление на его виды. Понятие об орфоэпии. Понятие об орфографии. Принципы орфографии. </w:t>
      </w:r>
      <w:proofErr w:type="spellStart"/>
      <w:r w:rsidRPr="008C049E">
        <w:rPr>
          <w:rFonts w:ascii="Times New Roman" w:hAnsi="Times New Roman" w:cs="Times New Roman"/>
          <w:sz w:val="24"/>
          <w:szCs w:val="24"/>
        </w:rPr>
        <w:t>Авазлара</w:t>
      </w:r>
      <w:proofErr w:type="spellEnd"/>
      <w:r w:rsidRPr="008C049E">
        <w:rPr>
          <w:rFonts w:ascii="Times New Roman" w:hAnsi="Times New Roman" w:cs="Times New Roman"/>
          <w:sz w:val="24"/>
          <w:szCs w:val="24"/>
        </w:rPr>
        <w:t xml:space="preserve"> правильно произношение. Ученые, работающие в этой области.</w:t>
      </w:r>
    </w:p>
    <w:p w:rsidR="008C049E" w:rsidRPr="0012668C" w:rsidRDefault="008C049E" w:rsidP="00883E9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68C">
        <w:rPr>
          <w:rFonts w:ascii="Times New Roman" w:hAnsi="Times New Roman" w:cs="Times New Roman"/>
          <w:b/>
          <w:sz w:val="24"/>
          <w:szCs w:val="24"/>
        </w:rPr>
        <w:t>Тема 4. Лекс</w:t>
      </w:r>
      <w:r w:rsidR="006B2E98">
        <w:rPr>
          <w:rFonts w:ascii="Times New Roman" w:hAnsi="Times New Roman" w:cs="Times New Roman"/>
          <w:b/>
          <w:sz w:val="24"/>
          <w:szCs w:val="24"/>
        </w:rPr>
        <w:t>икология (7 ча</w:t>
      </w:r>
      <w:r w:rsidRPr="0012668C">
        <w:rPr>
          <w:rFonts w:ascii="Times New Roman" w:hAnsi="Times New Roman" w:cs="Times New Roman"/>
          <w:b/>
          <w:sz w:val="24"/>
          <w:szCs w:val="24"/>
        </w:rPr>
        <w:t>сов).</w:t>
      </w:r>
    </w:p>
    <w:p w:rsidR="008C049E" w:rsidRPr="008C049E" w:rsidRDefault="008C049E" w:rsidP="00883E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 xml:space="preserve">Лексика. Лексикология, направления.  Лексическое значение слова.  Синонимы, антонимы, омонимы. Много смысловых слов. Прямые и переносные слова. Фразеология. Фразеологизмы. Понятие об </w:t>
      </w:r>
      <w:proofErr w:type="gramStart"/>
      <w:r w:rsidRPr="008C049E">
        <w:rPr>
          <w:rFonts w:ascii="Times New Roman" w:hAnsi="Times New Roman" w:cs="Times New Roman"/>
          <w:sz w:val="24"/>
          <w:szCs w:val="24"/>
        </w:rPr>
        <w:t>этимологии..</w:t>
      </w:r>
      <w:proofErr w:type="gramEnd"/>
      <w:r w:rsidRPr="008C049E">
        <w:rPr>
          <w:rFonts w:ascii="Times New Roman" w:hAnsi="Times New Roman" w:cs="Times New Roman"/>
          <w:sz w:val="24"/>
          <w:szCs w:val="24"/>
        </w:rPr>
        <w:t xml:space="preserve"> </w:t>
      </w:r>
      <w:r w:rsidR="006B2E98">
        <w:rPr>
          <w:rFonts w:ascii="Times New Roman" w:hAnsi="Times New Roman" w:cs="Times New Roman"/>
          <w:sz w:val="24"/>
          <w:szCs w:val="24"/>
        </w:rPr>
        <w:t xml:space="preserve">Заимствованные слова. </w:t>
      </w:r>
      <w:r w:rsidRPr="008C049E">
        <w:rPr>
          <w:rFonts w:ascii="Times New Roman" w:hAnsi="Times New Roman" w:cs="Times New Roman"/>
          <w:sz w:val="24"/>
          <w:szCs w:val="24"/>
        </w:rPr>
        <w:t>Лексикография. Словари. Ученые, работающие в этой области.</w:t>
      </w:r>
    </w:p>
    <w:p w:rsidR="008C049E" w:rsidRPr="0012668C" w:rsidRDefault="006B2E98" w:rsidP="00883E9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5. С</w:t>
      </w:r>
      <w:r w:rsidR="008C049E" w:rsidRPr="0012668C">
        <w:rPr>
          <w:rFonts w:ascii="Times New Roman" w:hAnsi="Times New Roman" w:cs="Times New Roman"/>
          <w:b/>
          <w:sz w:val="24"/>
          <w:szCs w:val="24"/>
        </w:rPr>
        <w:t xml:space="preserve">ловообразование и </w:t>
      </w:r>
      <w:r w:rsidR="007B07A9">
        <w:rPr>
          <w:rFonts w:ascii="Times New Roman" w:hAnsi="Times New Roman" w:cs="Times New Roman"/>
          <w:b/>
          <w:sz w:val="24"/>
          <w:szCs w:val="24"/>
        </w:rPr>
        <w:t>состав слова.</w:t>
      </w:r>
      <w:r w:rsidR="008C049E" w:rsidRPr="0012668C">
        <w:rPr>
          <w:rFonts w:ascii="Times New Roman" w:hAnsi="Times New Roman" w:cs="Times New Roman"/>
          <w:b/>
          <w:sz w:val="24"/>
          <w:szCs w:val="24"/>
        </w:rPr>
        <w:t xml:space="preserve"> (2 часа)</w:t>
      </w:r>
    </w:p>
    <w:p w:rsidR="008C049E" w:rsidRDefault="008C049E" w:rsidP="00883E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lastRenderedPageBreak/>
        <w:t xml:space="preserve">Словообразование: (корень, основа, приложение). Способы </w:t>
      </w:r>
      <w:r w:rsidR="007B07A9">
        <w:rPr>
          <w:rFonts w:ascii="Times New Roman" w:hAnsi="Times New Roman" w:cs="Times New Roman"/>
          <w:sz w:val="24"/>
          <w:szCs w:val="24"/>
        </w:rPr>
        <w:t>образования слов</w:t>
      </w:r>
      <w:r w:rsidRPr="008C049E">
        <w:rPr>
          <w:rFonts w:ascii="Times New Roman" w:hAnsi="Times New Roman" w:cs="Times New Roman"/>
          <w:sz w:val="24"/>
          <w:szCs w:val="24"/>
        </w:rPr>
        <w:t>.</w:t>
      </w:r>
    </w:p>
    <w:p w:rsidR="008C049E" w:rsidRPr="0012668C" w:rsidRDefault="008C049E" w:rsidP="00883E9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68C">
        <w:rPr>
          <w:rFonts w:ascii="Times New Roman" w:hAnsi="Times New Roman" w:cs="Times New Roman"/>
          <w:b/>
          <w:sz w:val="24"/>
          <w:szCs w:val="24"/>
        </w:rPr>
        <w:t xml:space="preserve">Тема 6.развитие связной речи. </w:t>
      </w:r>
    </w:p>
    <w:p w:rsidR="008C049E" w:rsidRPr="008C049E" w:rsidRDefault="006B2E98" w:rsidP="00883E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1. “Д</w:t>
      </w:r>
      <w:r w:rsidR="008C049E" w:rsidRPr="008C049E">
        <w:rPr>
          <w:rFonts w:ascii="Times New Roman" w:hAnsi="Times New Roman" w:cs="Times New Roman"/>
          <w:sz w:val="24"/>
          <w:szCs w:val="24"/>
        </w:rPr>
        <w:t>елопроизводство. Договор”</w:t>
      </w:r>
    </w:p>
    <w:p w:rsidR="008C049E" w:rsidRPr="008C049E" w:rsidRDefault="008C049E" w:rsidP="00883E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№ 2. “</w:t>
      </w:r>
      <w:r w:rsidR="006B2E98">
        <w:rPr>
          <w:rFonts w:ascii="Times New Roman" w:hAnsi="Times New Roman" w:cs="Times New Roman"/>
          <w:sz w:val="24"/>
          <w:szCs w:val="24"/>
        </w:rPr>
        <w:t>Рецензия</w:t>
      </w:r>
      <w:r w:rsidRPr="008C049E">
        <w:rPr>
          <w:rFonts w:ascii="Times New Roman" w:hAnsi="Times New Roman" w:cs="Times New Roman"/>
          <w:sz w:val="24"/>
          <w:szCs w:val="24"/>
        </w:rPr>
        <w:t xml:space="preserve"> на прочитанное произведение”</w:t>
      </w:r>
    </w:p>
    <w:p w:rsidR="008C049E" w:rsidRPr="0012668C" w:rsidRDefault="006B2E98" w:rsidP="00883E9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7. П</w:t>
      </w:r>
      <w:r w:rsidR="007B07A9">
        <w:rPr>
          <w:rFonts w:ascii="Times New Roman" w:hAnsi="Times New Roman" w:cs="Times New Roman"/>
          <w:b/>
          <w:sz w:val="24"/>
          <w:szCs w:val="24"/>
        </w:rPr>
        <w:t>исьменные работы</w:t>
      </w:r>
      <w:r w:rsidR="008C049E" w:rsidRPr="001266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C049E" w:rsidRPr="0012668C">
        <w:rPr>
          <w:rFonts w:ascii="Times New Roman" w:hAnsi="Times New Roman" w:cs="Times New Roman"/>
          <w:b/>
          <w:sz w:val="24"/>
          <w:szCs w:val="24"/>
        </w:rPr>
        <w:t>( 6</w:t>
      </w:r>
      <w:proofErr w:type="gramEnd"/>
      <w:r w:rsidR="008C049E" w:rsidRPr="001266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7A9">
        <w:rPr>
          <w:rFonts w:ascii="Times New Roman" w:hAnsi="Times New Roman" w:cs="Times New Roman"/>
          <w:b/>
          <w:sz w:val="24"/>
          <w:szCs w:val="24"/>
        </w:rPr>
        <w:t>ча</w:t>
      </w:r>
      <w:r w:rsidR="008C049E" w:rsidRPr="0012668C">
        <w:rPr>
          <w:rFonts w:ascii="Times New Roman" w:hAnsi="Times New Roman" w:cs="Times New Roman"/>
          <w:b/>
          <w:sz w:val="24"/>
          <w:szCs w:val="24"/>
        </w:rPr>
        <w:t>сов)</w:t>
      </w:r>
    </w:p>
    <w:p w:rsidR="008C049E" w:rsidRPr="008C049E" w:rsidRDefault="008C049E" w:rsidP="00883E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Диктант-4 (2), изложение - 2 (1), тест - 1</w:t>
      </w:r>
    </w:p>
    <w:p w:rsidR="008C049E" w:rsidRDefault="008C049E" w:rsidP="00883E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049E">
        <w:rPr>
          <w:rFonts w:ascii="Times New Roman" w:hAnsi="Times New Roman" w:cs="Times New Roman"/>
          <w:sz w:val="24"/>
          <w:szCs w:val="24"/>
        </w:rPr>
        <w:t>36 часов работы с учащимися в группах.</w:t>
      </w:r>
    </w:p>
    <w:p w:rsidR="0012668C" w:rsidRDefault="0012668C" w:rsidP="00883E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2668C" w:rsidRPr="0012668C" w:rsidRDefault="0012668C" w:rsidP="0012668C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68C">
        <w:rPr>
          <w:rFonts w:ascii="Times New Roman" w:hAnsi="Times New Roman" w:cs="Times New Roman"/>
          <w:b/>
          <w:sz w:val="24"/>
          <w:szCs w:val="24"/>
        </w:rPr>
        <w:t>Календарь-тематическое планирование</w:t>
      </w:r>
    </w:p>
    <w:tbl>
      <w:tblPr>
        <w:tblpPr w:leftFromText="180" w:rightFromText="180" w:vertAnchor="text" w:horzAnchor="margin" w:tblpX="-176" w:tblpY="154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6237"/>
        <w:gridCol w:w="992"/>
        <w:gridCol w:w="992"/>
        <w:gridCol w:w="992"/>
      </w:tblGrid>
      <w:tr w:rsidR="0012668C" w:rsidRPr="00E1399D" w:rsidTr="00FD02F3">
        <w:trPr>
          <w:trHeight w:val="28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668C" w:rsidRPr="00BD7C01" w:rsidRDefault="0012668C" w:rsidP="00FD02F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65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D7C0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668C" w:rsidRPr="00BD7C01" w:rsidRDefault="0012668C" w:rsidP="00FD0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D7C01">
              <w:rPr>
                <w:rFonts w:ascii="Times New Roman" w:eastAsia="Times New Roman" w:hAnsi="Times New Roman"/>
                <w:noProof/>
                <w:color w:val="000000"/>
                <w:spacing w:val="-7"/>
                <w:sz w:val="24"/>
                <w:szCs w:val="24"/>
                <w:lang w:val="tt-RU" w:eastAsia="ru-RU"/>
              </w:rPr>
              <w:t xml:space="preserve">                            </w:t>
            </w:r>
            <w:r>
              <w:rPr>
                <w:rFonts w:ascii="Times New Roman" w:eastAsia="Times New Roman" w:hAnsi="Times New Roman"/>
                <w:noProof/>
                <w:color w:val="000000"/>
                <w:spacing w:val="-7"/>
                <w:sz w:val="24"/>
                <w:szCs w:val="24"/>
                <w:lang w:val="tt-RU" w:eastAsia="ru-RU"/>
              </w:rPr>
              <w:t>Дәреснең темасы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8C" w:rsidRPr="00BD7C01" w:rsidRDefault="0012668C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1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D7C0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 </w:t>
            </w:r>
            <w:r w:rsidR="000B0BA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Время проведения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668C" w:rsidRPr="00BD7C01" w:rsidRDefault="000B0BA3" w:rsidP="00FD0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pacing w:val="-8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2668C" w:rsidRPr="00E1399D" w:rsidTr="00FD02F3">
        <w:trPr>
          <w:trHeight w:val="283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8C" w:rsidRPr="00E1399D" w:rsidRDefault="0012668C" w:rsidP="00FD0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8C" w:rsidRPr="00E1399D" w:rsidRDefault="0012668C" w:rsidP="00FD0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B0BA3">
              <w:rPr>
                <w:rFonts w:ascii="Times New Roman" w:hAnsi="Times New Roman"/>
                <w:sz w:val="24"/>
                <w:szCs w:val="24"/>
                <w:lang w:val="tt-RU"/>
              </w:rPr>
              <w:t>План</w:t>
            </w:r>
          </w:p>
          <w:p w:rsidR="0012668C" w:rsidRPr="00E1399D" w:rsidRDefault="000B0BA3" w:rsidP="000B0BA3">
            <w:pPr>
              <w:pStyle w:val="a4"/>
              <w:rPr>
                <w:sz w:val="24"/>
                <w:szCs w:val="24"/>
                <w:lang w:val="tt-RU"/>
              </w:rPr>
            </w:pPr>
            <w:r w:rsidRPr="000B0BA3">
              <w:rPr>
                <w:rFonts w:ascii="Times New Roman" w:hAnsi="Times New Roman"/>
                <w:sz w:val="24"/>
                <w:szCs w:val="24"/>
                <w:lang w:val="tt-RU"/>
              </w:rPr>
              <w:t>срок исполнения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8C" w:rsidRPr="00F21B03" w:rsidRDefault="000B0BA3" w:rsidP="00FD02F3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B0BA3">
              <w:rPr>
                <w:rFonts w:ascii="Times New Roman" w:hAnsi="Times New Roman"/>
                <w:sz w:val="24"/>
                <w:szCs w:val="24"/>
                <w:lang w:val="tt-RU"/>
              </w:rPr>
              <w:t>Фактическое время выполнения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8C" w:rsidRPr="00E1399D" w:rsidRDefault="0012668C" w:rsidP="00FD0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pacing w:val="-8"/>
                <w:sz w:val="24"/>
                <w:szCs w:val="24"/>
                <w:lang w:eastAsia="ru-RU"/>
              </w:rPr>
            </w:pPr>
          </w:p>
        </w:tc>
      </w:tr>
      <w:tr w:rsidR="0012668C" w:rsidRPr="00D56F01" w:rsidTr="00FD02F3">
        <w:trPr>
          <w:trHeight w:val="283"/>
        </w:trPr>
        <w:tc>
          <w:tcPr>
            <w:tcW w:w="974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8C" w:rsidRPr="00E1399D" w:rsidRDefault="000B0BA3" w:rsidP="00FD0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pacing w:val="-8"/>
                <w:sz w:val="24"/>
                <w:szCs w:val="24"/>
                <w:lang w:val="tt-RU" w:eastAsia="ru-RU"/>
              </w:rPr>
            </w:pPr>
            <w:r w:rsidRPr="000B0BA3">
              <w:rPr>
                <w:rFonts w:ascii="Times New Roman" w:eastAsia="Times New Roman" w:hAnsi="Times New Roman"/>
                <w:b/>
                <w:noProof/>
                <w:spacing w:val="-8"/>
                <w:sz w:val="24"/>
                <w:szCs w:val="24"/>
                <w:lang w:val="tt-RU" w:eastAsia="ru-RU"/>
              </w:rPr>
              <w:t>Тема 1.Язык – средство общения, общественное и политическое явление. Письменная работа.</w:t>
            </w:r>
          </w:p>
        </w:tc>
      </w:tr>
      <w:tr w:rsidR="000B0BA3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578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 xml:space="preserve">Язык - общественное явление. Основные функции языка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B0BA3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578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Определение основных функций языка.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F74A25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03.09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B0BA3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578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Письменная работа. Проверка диктанта.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B0BA3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578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B0BA3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578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Языки мира и их группировка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B0BA3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578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F74A25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B0BA3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578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Тюркские языки.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23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B0BA3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578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 о тюркских языках.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B0BA3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578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Место татарского языка среди других языков.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F74A25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B0BA3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578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Регионы, в которых живут татары.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B0BA3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578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Определение регионов проживания татар на карте.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F74A25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08.10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2668C" w:rsidRPr="00E1399D" w:rsidTr="00FD02F3">
        <w:trPr>
          <w:trHeight w:val="283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8C" w:rsidRPr="00E1399D" w:rsidRDefault="0012668C" w:rsidP="00FD0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E1399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                                   </w:t>
            </w:r>
            <w:r w:rsidR="000B0BA3">
              <w:t xml:space="preserve"> </w:t>
            </w:r>
            <w:r w:rsidR="000B0BA3" w:rsidRPr="000B0BA3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Тема 2. Язык и речь</w:t>
            </w:r>
          </w:p>
        </w:tc>
      </w:tr>
      <w:tr w:rsidR="000B0BA3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Основные отрасли татарского языка: фонетика, лексикология, словообразование, грамматика (морфология и синтаксис), орфография и пунктуация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B0BA3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Разработка упражнений по фонетике, лексикологии, словообразованию.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F74A25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B0BA3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Разработка упражнений по грамматике (морфология и синтаксис), орфографии и пунктуации.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B0BA3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Виды речи: устная и письменная речь, разговорная речь (диалог) и монолог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B0BA3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Диалог и составление монолога.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F74A25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B0BA3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Основные единицы речи: слово, предложение, текст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F74A25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B0BA3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0B0BA3" w:rsidRDefault="000B0BA3" w:rsidP="000B0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BA3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Составление зачетных вопросов по теме слов, предложений, текста.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BA3" w:rsidRPr="00E1399D" w:rsidRDefault="000B0BA3" w:rsidP="000B0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2668C" w:rsidRPr="00E1399D" w:rsidTr="00FD02F3">
        <w:trPr>
          <w:trHeight w:val="283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1D3D52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Тема 3.основные разделы знания татарского языка.  Фонетика. Орфоэпия. Графика. Звук. Фонема. Письменная работа.</w:t>
            </w:r>
          </w:p>
          <w:p w:rsidR="0012668C" w:rsidRPr="00E1399D" w:rsidRDefault="008B730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Развитие речи.</w:t>
            </w: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8B730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и звуки</w:t>
            </w:r>
            <w:r w:rsidR="001D3D52" w:rsidRPr="001D3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Презентация по теме звуков и букв.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F74A25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Транскрипция.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Изучение транскрипции слов.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644E12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8B730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звуков.  П</w:t>
            </w:r>
            <w:r w:rsidR="001D3D52" w:rsidRPr="001D3D52">
              <w:rPr>
                <w:rFonts w:ascii="Times New Roman" w:hAnsi="Times New Roman" w:cs="Times New Roman"/>
                <w:sz w:val="24"/>
                <w:szCs w:val="24"/>
              </w:rPr>
              <w:t>равильно произношение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звуков.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Pr="008B7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8B7302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Письменная работа. Тест по фонетике.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</w:t>
            </w:r>
            <w:r w:rsidRPr="008B7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учащимися в группах. Работа над ошибками.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644E12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03.12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8B730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Интонация и его элементы.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 Составление таблицы по элементам интонации.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работа. Контрольный диктант " с помощью М. </w:t>
            </w:r>
            <w:proofErr w:type="spellStart"/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Джалиля</w:t>
            </w:r>
            <w:proofErr w:type="spellEnd"/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Работа над ошибками.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A766D5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050190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8B730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  <w:r w:rsidR="007B07A9">
              <w:rPr>
                <w:rFonts w:ascii="Times New Roman" w:hAnsi="Times New Roman" w:cs="Times New Roman"/>
                <w:sz w:val="24"/>
                <w:szCs w:val="24"/>
              </w:rPr>
              <w:t xml:space="preserve"> №1 Д</w:t>
            </w:r>
            <w:r w:rsidR="001D3D52" w:rsidRPr="001D3D52">
              <w:rPr>
                <w:rFonts w:ascii="Times New Roman" w:hAnsi="Times New Roman" w:cs="Times New Roman"/>
                <w:sz w:val="24"/>
                <w:szCs w:val="24"/>
              </w:rPr>
              <w:t>елопроизводство. Договор.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Pr="0005019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050190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Научиться составлять договор.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050190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5019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050190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F153D1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Ударение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1D3D52" w:rsidRPr="001D3D52">
              <w:rPr>
                <w:rFonts w:ascii="Times New Roman" w:hAnsi="Times New Roman" w:cs="Times New Roman"/>
                <w:sz w:val="24"/>
                <w:szCs w:val="24"/>
              </w:rPr>
              <w:t xml:space="preserve"> его</w:t>
            </w:r>
            <w:proofErr w:type="gramEnd"/>
            <w:r w:rsidR="001D3D52" w:rsidRPr="001D3D52">
              <w:rPr>
                <w:rFonts w:ascii="Times New Roman" w:hAnsi="Times New Roman" w:cs="Times New Roman"/>
                <w:sz w:val="24"/>
                <w:szCs w:val="24"/>
              </w:rPr>
              <w:t xml:space="preserve"> виды.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 w:rsidRPr="0005019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050190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Выполнение упражнений по ударению в тексте.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050190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5019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Фонема-единица языка.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Научиться делать презентации.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A766D5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Понятие об орфоэпии.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7B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Работа с</w:t>
            </w:r>
            <w:r w:rsidR="007B07A9">
              <w:rPr>
                <w:rFonts w:ascii="Times New Roman" w:hAnsi="Times New Roman" w:cs="Times New Roman"/>
                <w:sz w:val="24"/>
                <w:szCs w:val="24"/>
              </w:rPr>
              <w:t xml:space="preserve"> учащимися в группах. Упражнения</w:t>
            </w: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7B07A9">
              <w:rPr>
                <w:rFonts w:ascii="Times New Roman" w:hAnsi="Times New Roman" w:cs="Times New Roman"/>
                <w:sz w:val="24"/>
                <w:szCs w:val="24"/>
              </w:rPr>
              <w:t>тему орфоэпии</w:t>
            </w: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A766D5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орфографии.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Составление зачетных вопросов по теме орфографии.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A766D5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04.02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Принципы орфографии.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A766D5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Ученые, работающие в этой области.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Подготовка доклада по творчеству ученых в области орфографии.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A766D5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r w:rsidR="007B07A9">
              <w:rPr>
                <w:rFonts w:ascii="Times New Roman" w:hAnsi="Times New Roman" w:cs="Times New Roman"/>
                <w:sz w:val="24"/>
                <w:szCs w:val="24"/>
              </w:rPr>
              <w:t>работа. Контрольное изложение "</w:t>
            </w:r>
            <w:proofErr w:type="spellStart"/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Ардуан</w:t>
            </w:r>
            <w:proofErr w:type="spellEnd"/>
            <w:r w:rsidRPr="001D3D52">
              <w:rPr>
                <w:rFonts w:ascii="Times New Roman" w:hAnsi="Times New Roman" w:cs="Times New Roman"/>
                <w:sz w:val="24"/>
                <w:szCs w:val="24"/>
              </w:rPr>
              <w:t xml:space="preserve"> батыр»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Работа над ошибками.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A766D5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1D3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 на произведение Б. С. У. №2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D3D52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1D3D52" w:rsidRDefault="001D3D52" w:rsidP="007B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учащимися в группах. Написать </w:t>
            </w:r>
            <w:r w:rsidR="007B07A9">
              <w:rPr>
                <w:rFonts w:ascii="Times New Roman" w:hAnsi="Times New Roman" w:cs="Times New Roman"/>
                <w:sz w:val="24"/>
                <w:szCs w:val="24"/>
              </w:rPr>
              <w:t>рецензию</w:t>
            </w:r>
            <w:r w:rsidRPr="001D3D52">
              <w:rPr>
                <w:rFonts w:ascii="Times New Roman" w:hAnsi="Times New Roman" w:cs="Times New Roman"/>
                <w:sz w:val="24"/>
                <w:szCs w:val="24"/>
              </w:rPr>
              <w:t xml:space="preserve"> на одно произведение.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A766D5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03.03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52" w:rsidRPr="00E1399D" w:rsidRDefault="001D3D52" w:rsidP="001D3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2668C" w:rsidRPr="00E1399D" w:rsidTr="00FD02F3">
        <w:trPr>
          <w:trHeight w:val="283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8C" w:rsidRPr="00E1399D" w:rsidRDefault="0012668C" w:rsidP="00FD0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E1399D">
              <w:rPr>
                <w:rFonts w:ascii="Times New Roman" w:eastAsia="Times New Roman" w:hAnsi="Times New Roman"/>
                <w:b/>
                <w:noProof/>
                <w:spacing w:val="-6"/>
                <w:sz w:val="24"/>
                <w:szCs w:val="24"/>
                <w:lang w:val="tt-RU" w:eastAsia="ru-RU"/>
              </w:rPr>
              <w:t xml:space="preserve">                                </w:t>
            </w:r>
            <w:r w:rsidR="00883E9C">
              <w:t xml:space="preserve"> </w:t>
            </w:r>
            <w:r w:rsidR="00883E9C" w:rsidRPr="00883E9C">
              <w:rPr>
                <w:rFonts w:ascii="Times New Roman" w:eastAsia="Times New Roman" w:hAnsi="Times New Roman"/>
                <w:b/>
                <w:noProof/>
                <w:spacing w:val="-6"/>
                <w:sz w:val="24"/>
                <w:szCs w:val="24"/>
                <w:lang w:val="tt-RU" w:eastAsia="ru-RU"/>
              </w:rPr>
              <w:t>Тема 4. Лексикология.  Письменная работа.</w:t>
            </w:r>
          </w:p>
        </w:tc>
      </w:tr>
      <w:tr w:rsidR="00883E9C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>Лексика. Лексикология, направления.  Лексическое значение слова.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 xml:space="preserve">Синонимы, антонимы, омонимы.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Составление зачетных вопросов по теме лексики.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Составление зачетных вопросов по теме синонимов, антонимов, омонимов.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 xml:space="preserve">Много смысловых слов. Прямые и переносные </w:t>
            </w:r>
            <w:r w:rsidR="007B07A9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 Создание презента</w:t>
            </w:r>
            <w:r w:rsidR="007B07A9">
              <w:rPr>
                <w:rFonts w:ascii="Times New Roman" w:hAnsi="Times New Roman" w:cs="Times New Roman"/>
                <w:sz w:val="24"/>
                <w:szCs w:val="24"/>
              </w:rPr>
              <w:t>ции по теме прямых и переносных значениях</w:t>
            </w: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 xml:space="preserve"> слов.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DF24B7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>Письменная работа. Диктант " Цветы”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Работа над ошибками.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DF24B7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07.04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 xml:space="preserve">Фразеология. Фразеологизмы.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Разработка упражнений на тему фразеологии.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этимологии. </w:t>
            </w:r>
            <w:r w:rsidR="006B2E98">
              <w:rPr>
                <w:rFonts w:ascii="Times New Roman" w:hAnsi="Times New Roman" w:cs="Times New Roman"/>
                <w:sz w:val="24"/>
                <w:szCs w:val="24"/>
              </w:rPr>
              <w:t>Заимствованные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7B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учащимися в группах. Работа над текстами, в которые вошли </w:t>
            </w:r>
            <w:r w:rsidR="007B07A9">
              <w:rPr>
                <w:rFonts w:ascii="Times New Roman" w:hAnsi="Times New Roman" w:cs="Times New Roman"/>
                <w:sz w:val="24"/>
                <w:szCs w:val="24"/>
              </w:rPr>
              <w:t xml:space="preserve">заимствованные </w:t>
            </w: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>Лексикография. Словари.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>Работа с</w:t>
            </w:r>
            <w:r w:rsidR="00F153D1">
              <w:rPr>
                <w:rFonts w:ascii="Times New Roman" w:hAnsi="Times New Roman" w:cs="Times New Roman"/>
                <w:sz w:val="24"/>
                <w:szCs w:val="24"/>
              </w:rPr>
              <w:t xml:space="preserve"> учащимися в группах. Работа со</w:t>
            </w: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 xml:space="preserve"> словарями.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DF24B7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 xml:space="preserve"> Итоговая контрольная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DF24B7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Повторение пройденных тем.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05.05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>Повторение разделов лексикологии, этимологии</w:t>
            </w:r>
            <w:r w:rsidR="007B07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E1399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 xml:space="preserve"> Ученые, работавшие над языкознанием, их труды.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>Работа с учащимися в группах. Сбор материалов о творчестве ученых, работающих над языкознанием.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DF24B7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2668C" w:rsidRPr="00F3294D" w:rsidTr="00FD02F3">
        <w:trPr>
          <w:trHeight w:val="283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8C" w:rsidRPr="00883E9C" w:rsidRDefault="00883E9C" w:rsidP="007B0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Тема 5. С</w:t>
            </w:r>
            <w:r w:rsidRPr="00883E9C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ловообразование и </w:t>
            </w:r>
            <w:r w:rsidR="007B07A9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состав слова.</w:t>
            </w:r>
            <w:r w:rsidRPr="00883E9C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(2 часа)</w:t>
            </w:r>
          </w:p>
        </w:tc>
      </w:tr>
      <w:tr w:rsidR="00883E9C" w:rsidRPr="00F3294D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883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Словообразование: (корень, основа, приложение).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Pr="007B07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12668C" w:rsidTr="00FD02F3">
        <w:trPr>
          <w:trHeight w:val="28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7B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>Ученые, работав</w:t>
            </w:r>
            <w:r w:rsidR="007B07A9">
              <w:rPr>
                <w:rFonts w:ascii="Times New Roman" w:hAnsi="Times New Roman" w:cs="Times New Roman"/>
                <w:sz w:val="24"/>
                <w:szCs w:val="24"/>
              </w:rPr>
              <w:t>шие в области словообразования,</w:t>
            </w:r>
            <w:r w:rsidR="007B07A9" w:rsidRPr="00883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7A9">
              <w:rPr>
                <w:rFonts w:ascii="Times New Roman" w:hAnsi="Times New Roman" w:cs="Times New Roman"/>
                <w:sz w:val="24"/>
                <w:szCs w:val="24"/>
              </w:rPr>
              <w:t xml:space="preserve">и их основные труды. Словообразование </w:t>
            </w: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>татарского языка</w:t>
            </w:r>
            <w:r w:rsidR="007B07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83E9C" w:rsidRPr="00E1399D" w:rsidTr="00FD02F3">
        <w:trPr>
          <w:trHeight w:val="26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883E9C" w:rsidRDefault="00883E9C" w:rsidP="007B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9C">
              <w:rPr>
                <w:rFonts w:ascii="Times New Roman" w:hAnsi="Times New Roman" w:cs="Times New Roman"/>
                <w:sz w:val="24"/>
                <w:szCs w:val="24"/>
              </w:rPr>
              <w:t xml:space="preserve">Способы </w:t>
            </w:r>
            <w:r w:rsidR="007B07A9">
              <w:rPr>
                <w:rFonts w:ascii="Times New Roman" w:hAnsi="Times New Roman" w:cs="Times New Roman"/>
                <w:sz w:val="24"/>
                <w:szCs w:val="24"/>
              </w:rPr>
              <w:t>образования слов</w:t>
            </w:r>
            <w:r w:rsidR="00F153D1">
              <w:rPr>
                <w:rFonts w:ascii="Times New Roman" w:hAnsi="Times New Roman" w:cs="Times New Roman"/>
                <w:sz w:val="24"/>
                <w:szCs w:val="24"/>
              </w:rPr>
              <w:t>. Повторение пройденных тем.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9C" w:rsidRPr="00E1399D" w:rsidRDefault="00883E9C" w:rsidP="0088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12668C" w:rsidRPr="008C049E" w:rsidRDefault="0012668C" w:rsidP="008C049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sectPr w:rsidR="0012668C" w:rsidRPr="008C049E" w:rsidSect="008C049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06DFF"/>
    <w:multiLevelType w:val="hybridMultilevel"/>
    <w:tmpl w:val="0A00FDB6"/>
    <w:lvl w:ilvl="0" w:tplc="7CBCDFF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882686A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17626E"/>
    <w:multiLevelType w:val="hybridMultilevel"/>
    <w:tmpl w:val="AB1E3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A7628A"/>
    <w:multiLevelType w:val="hybridMultilevel"/>
    <w:tmpl w:val="338AC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49E"/>
    <w:rsid w:val="000B0BA3"/>
    <w:rsid w:val="0012668C"/>
    <w:rsid w:val="001D3D52"/>
    <w:rsid w:val="00251F2B"/>
    <w:rsid w:val="005D3ED3"/>
    <w:rsid w:val="006B2E98"/>
    <w:rsid w:val="007B07A9"/>
    <w:rsid w:val="00883E9C"/>
    <w:rsid w:val="008B7302"/>
    <w:rsid w:val="008C049E"/>
    <w:rsid w:val="00F1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7C3CFA-651E-4C2F-84E0-55E9AE8C2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49E"/>
    <w:pPr>
      <w:ind w:left="720"/>
      <w:contextualSpacing/>
    </w:pPr>
  </w:style>
  <w:style w:type="paragraph" w:styleId="a4">
    <w:name w:val="No Spacing"/>
    <w:uiPriority w:val="1"/>
    <w:qFormat/>
    <w:rsid w:val="0012668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Ронёс</dc:creator>
  <cp:keywords/>
  <dc:description/>
  <cp:lastModifiedBy>Загриев</cp:lastModifiedBy>
  <cp:revision>3</cp:revision>
  <dcterms:created xsi:type="dcterms:W3CDTF">2020-02-05T17:19:00Z</dcterms:created>
  <dcterms:modified xsi:type="dcterms:W3CDTF">2020-02-13T18:58:00Z</dcterms:modified>
</cp:coreProperties>
</file>